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4F64" w14:textId="1A896722" w:rsidR="00EC4421" w:rsidRPr="008C25B5" w:rsidRDefault="00EC4421" w:rsidP="002745A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8C25B5">
        <w:rPr>
          <w:rFonts w:ascii="Times New Roman" w:hAnsi="Times New Roman" w:cs="Times New Roman"/>
          <w:b/>
          <w:lang w:val="en-US"/>
        </w:rPr>
        <w:t>UN-WATER</w:t>
      </w:r>
      <w:r w:rsidR="008C25B5" w:rsidRPr="008C25B5">
        <w:rPr>
          <w:rFonts w:ascii="Times New Roman" w:hAnsi="Times New Roman" w:cs="Times New Roman"/>
          <w:b/>
          <w:lang w:val="en-US"/>
        </w:rPr>
        <w:t xml:space="preserve"> </w:t>
      </w:r>
      <w:r w:rsidRPr="008C25B5">
        <w:rPr>
          <w:rFonts w:ascii="Times New Roman" w:hAnsi="Times New Roman" w:cs="Times New Roman"/>
          <w:b/>
          <w:lang w:val="en-US"/>
        </w:rPr>
        <w:t xml:space="preserve">2020 High-level Political Forum </w:t>
      </w:r>
    </w:p>
    <w:p w14:paraId="4A406163" w14:textId="77777777" w:rsidR="00EC4421" w:rsidRDefault="00EC4421" w:rsidP="002745A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C25B5">
        <w:rPr>
          <w:rFonts w:ascii="Times New Roman" w:hAnsi="Times New Roman" w:cs="Times New Roman"/>
          <w:b/>
          <w:lang w:val="en-US"/>
        </w:rPr>
        <w:t>Official Launch of the SDG 6 Global Acceleration Framework</w:t>
      </w:r>
    </w:p>
    <w:p w14:paraId="536E21A6" w14:textId="77777777" w:rsidR="008C25B5" w:rsidRPr="008C25B5" w:rsidRDefault="008C25B5" w:rsidP="002745A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DA05B9B" w14:textId="77777777" w:rsidR="00961891" w:rsidRDefault="008C25B5" w:rsidP="002745A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C25B5">
        <w:rPr>
          <w:rFonts w:ascii="Times New Roman" w:hAnsi="Times New Roman" w:cs="Times New Roman"/>
          <w:b/>
          <w:lang w:val="en-US"/>
        </w:rPr>
        <w:t xml:space="preserve">Statement by </w:t>
      </w:r>
      <w:r w:rsidR="008A682F">
        <w:rPr>
          <w:rFonts w:ascii="Times New Roman" w:hAnsi="Times New Roman" w:cs="Times New Roman"/>
          <w:b/>
          <w:lang w:val="en-US"/>
        </w:rPr>
        <w:t>Nada Al- Nashif</w:t>
      </w:r>
    </w:p>
    <w:p w14:paraId="24464A03" w14:textId="27B8F51F" w:rsidR="008C25B5" w:rsidRDefault="008C25B5" w:rsidP="002745A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C25B5">
        <w:rPr>
          <w:rFonts w:ascii="Times New Roman" w:hAnsi="Times New Roman" w:cs="Times New Roman"/>
          <w:b/>
          <w:lang w:val="en-US"/>
        </w:rPr>
        <w:t xml:space="preserve"> UN </w:t>
      </w:r>
      <w:r w:rsidR="008A682F">
        <w:rPr>
          <w:rFonts w:ascii="Times New Roman" w:hAnsi="Times New Roman" w:cs="Times New Roman"/>
          <w:b/>
          <w:lang w:val="en-US"/>
        </w:rPr>
        <w:t xml:space="preserve">Deputy </w:t>
      </w:r>
      <w:r w:rsidRPr="008C25B5">
        <w:rPr>
          <w:rFonts w:ascii="Times New Roman" w:hAnsi="Times New Roman" w:cs="Times New Roman"/>
          <w:b/>
          <w:lang w:val="en-US"/>
        </w:rPr>
        <w:t>High Commissioner for Human Rights</w:t>
      </w:r>
    </w:p>
    <w:p w14:paraId="7A060155" w14:textId="77777777" w:rsidR="008C25B5" w:rsidRPr="008C25B5" w:rsidRDefault="008C25B5" w:rsidP="002745A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281209F" w14:textId="14D579F4" w:rsidR="00EC4421" w:rsidRPr="008C25B5" w:rsidRDefault="00EC4421" w:rsidP="002745A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C25B5">
        <w:rPr>
          <w:rFonts w:ascii="Times New Roman" w:hAnsi="Times New Roman" w:cs="Times New Roman"/>
          <w:lang w:val="en-US"/>
        </w:rPr>
        <w:t>9 July 2020</w:t>
      </w:r>
    </w:p>
    <w:p w14:paraId="5CB44D7F" w14:textId="0C0DE266" w:rsidR="00EC4421" w:rsidRPr="008C25B5" w:rsidRDefault="00EC4421" w:rsidP="002745A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BB30DB1" w14:textId="6F210056" w:rsidR="00EC4421" w:rsidRPr="008C25B5" w:rsidRDefault="00EC4421" w:rsidP="002745A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016D68E" w14:textId="2119C725" w:rsidR="00EC4421" w:rsidRPr="004A00FF" w:rsidRDefault="00EC4421" w:rsidP="002745AE">
      <w:pPr>
        <w:spacing w:line="360" w:lineRule="auto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>Excellencies,</w:t>
      </w:r>
    </w:p>
    <w:p w14:paraId="74F98A24" w14:textId="190DBFD1" w:rsidR="00EC4421" w:rsidRPr="004A00FF" w:rsidRDefault="00EC4421" w:rsidP="002745AE">
      <w:pPr>
        <w:spacing w:line="360" w:lineRule="auto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>Dear colleagues,</w:t>
      </w:r>
    </w:p>
    <w:p w14:paraId="3F8485EC" w14:textId="5A129622" w:rsidR="00EC4421" w:rsidRPr="004A00FF" w:rsidRDefault="00EC4421" w:rsidP="002745AE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1007F35" w14:textId="626677AE" w:rsidR="00EC4421" w:rsidRPr="004A00FF" w:rsidRDefault="008C25B5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  <w:t>T</w:t>
      </w:r>
      <w:r w:rsidR="00EC4421" w:rsidRPr="004A00FF">
        <w:rPr>
          <w:rFonts w:ascii="Times New Roman" w:hAnsi="Times New Roman" w:cs="Times New Roman"/>
          <w:lang w:val="en-US"/>
        </w:rPr>
        <w:t>he SDG 6 Global Acceleration Framework</w:t>
      </w:r>
      <w:r w:rsidRPr="004A00FF">
        <w:rPr>
          <w:rFonts w:ascii="Times New Roman" w:hAnsi="Times New Roman" w:cs="Times New Roman"/>
          <w:lang w:val="en-US"/>
        </w:rPr>
        <w:t xml:space="preserve"> is being launched in </w:t>
      </w:r>
      <w:r w:rsidR="00EC4421" w:rsidRPr="004A00FF">
        <w:rPr>
          <w:rFonts w:ascii="Times New Roman" w:hAnsi="Times New Roman" w:cs="Times New Roman"/>
          <w:lang w:val="en-US"/>
        </w:rPr>
        <w:t xml:space="preserve">the tenth anniversary </w:t>
      </w:r>
      <w:r w:rsidRPr="004A00FF">
        <w:rPr>
          <w:rFonts w:ascii="Times New Roman" w:hAnsi="Times New Roman" w:cs="Times New Roman"/>
          <w:lang w:val="en-US"/>
        </w:rPr>
        <w:t xml:space="preserve">year </w:t>
      </w:r>
      <w:r w:rsidR="00EC4421" w:rsidRPr="004A00FF">
        <w:rPr>
          <w:rFonts w:ascii="Times New Roman" w:hAnsi="Times New Roman" w:cs="Times New Roman"/>
          <w:lang w:val="en-US"/>
        </w:rPr>
        <w:t xml:space="preserve">of the </w:t>
      </w:r>
      <w:r w:rsidRPr="004A00FF">
        <w:rPr>
          <w:rFonts w:ascii="Times New Roman" w:hAnsi="Times New Roman" w:cs="Times New Roman"/>
          <w:lang w:val="en-US"/>
        </w:rPr>
        <w:t xml:space="preserve">General Assembly's </w:t>
      </w:r>
      <w:r w:rsidR="00EC4421" w:rsidRPr="004A00FF">
        <w:rPr>
          <w:rFonts w:ascii="Times New Roman" w:hAnsi="Times New Roman" w:cs="Times New Roman"/>
          <w:lang w:val="en-US"/>
        </w:rPr>
        <w:t>formal recognition of the human rights to water and sanitation.</w:t>
      </w:r>
    </w:p>
    <w:p w14:paraId="32F189C8" w14:textId="773F8FED" w:rsidR="00EC4421" w:rsidRPr="004A00FF" w:rsidRDefault="00EC4421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A2906A8" w14:textId="71F46B7F" w:rsidR="00571D1F" w:rsidRPr="004A00FF" w:rsidRDefault="008C25B5" w:rsidP="00813DD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  <w:t>Resolution 64/292</w:t>
      </w:r>
      <w:r w:rsidR="00DE431E">
        <w:rPr>
          <w:rFonts w:ascii="Times New Roman" w:hAnsi="Times New Roman" w:cs="Times New Roman"/>
          <w:lang w:val="en-US"/>
        </w:rPr>
        <w:t xml:space="preserve"> explicitly acknowledged that </w:t>
      </w:r>
      <w:r w:rsidRPr="004A00FF">
        <w:rPr>
          <w:rFonts w:ascii="Times New Roman" w:hAnsi="Times New Roman" w:cs="Times New Roman"/>
          <w:lang w:val="en-US"/>
        </w:rPr>
        <w:t xml:space="preserve">clean drinking water and sanitation are rights in themselves, and that they are essential to the realisation of all other human rights. Today, </w:t>
      </w:r>
      <w:r w:rsidR="00105EBB">
        <w:rPr>
          <w:rFonts w:ascii="Times New Roman" w:hAnsi="Times New Roman" w:cs="Times New Roman"/>
          <w:lang w:val="en-US"/>
        </w:rPr>
        <w:t>SDG</w:t>
      </w:r>
      <w:r w:rsidR="00DE431E">
        <w:rPr>
          <w:rFonts w:ascii="Times New Roman" w:hAnsi="Times New Roman" w:cs="Times New Roman"/>
          <w:lang w:val="en-US"/>
        </w:rPr>
        <w:t xml:space="preserve"> 6 enshrines those rights as a core c</w:t>
      </w:r>
      <w:r w:rsidR="00105EBB">
        <w:rPr>
          <w:rFonts w:ascii="Times New Roman" w:hAnsi="Times New Roman" w:cs="Times New Roman"/>
          <w:lang w:val="en-US"/>
        </w:rPr>
        <w:t>ommitment of Agenda 2030.</w:t>
      </w:r>
    </w:p>
    <w:p w14:paraId="08C59595" w14:textId="77777777" w:rsidR="00DE431E" w:rsidRDefault="00DE431E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2EB244A" w14:textId="3E94187B" w:rsidR="00EA48F0" w:rsidRPr="004A00FF" w:rsidRDefault="002745AE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</w:r>
      <w:r w:rsidR="0080099E" w:rsidRPr="004A00FF">
        <w:rPr>
          <w:rFonts w:ascii="Times New Roman" w:hAnsi="Times New Roman" w:cs="Times New Roman"/>
          <w:lang w:val="en-US"/>
        </w:rPr>
        <w:t xml:space="preserve">But </w:t>
      </w:r>
      <w:r w:rsidRPr="004A00FF">
        <w:rPr>
          <w:rFonts w:ascii="Times New Roman" w:hAnsi="Times New Roman" w:cs="Times New Roman"/>
          <w:lang w:val="en-US"/>
        </w:rPr>
        <w:t>w</w:t>
      </w:r>
      <w:r w:rsidR="0080099E" w:rsidRPr="004A00FF">
        <w:rPr>
          <w:rFonts w:ascii="Times New Roman" w:hAnsi="Times New Roman" w:cs="Times New Roman"/>
          <w:lang w:val="en-US"/>
        </w:rPr>
        <w:t xml:space="preserve">e are not on track </w:t>
      </w:r>
      <w:r w:rsidR="00DE431E">
        <w:rPr>
          <w:rFonts w:ascii="Times New Roman" w:hAnsi="Times New Roman" w:cs="Times New Roman"/>
          <w:lang w:val="en-US"/>
        </w:rPr>
        <w:t xml:space="preserve">to achieve </w:t>
      </w:r>
      <w:r w:rsidR="00DE431E" w:rsidRPr="004A00FF">
        <w:rPr>
          <w:rFonts w:ascii="Times New Roman" w:hAnsi="Times New Roman" w:cs="Times New Roman"/>
          <w:lang w:val="en-US"/>
        </w:rPr>
        <w:t xml:space="preserve">Agenda </w:t>
      </w:r>
      <w:r w:rsidR="0080099E" w:rsidRPr="004A00FF">
        <w:rPr>
          <w:rFonts w:ascii="Times New Roman" w:hAnsi="Times New Roman" w:cs="Times New Roman"/>
          <w:lang w:val="en-US"/>
        </w:rPr>
        <w:t>2030</w:t>
      </w:r>
      <w:r w:rsidR="00EA48F0" w:rsidRPr="004A00FF">
        <w:rPr>
          <w:rFonts w:ascii="Times New Roman" w:hAnsi="Times New Roman" w:cs="Times New Roman"/>
          <w:lang w:val="en-US"/>
        </w:rPr>
        <w:t xml:space="preserve"> – and the</w:t>
      </w:r>
      <w:r w:rsidR="0080099E" w:rsidRPr="004A00FF">
        <w:rPr>
          <w:rFonts w:ascii="Times New Roman" w:hAnsi="Times New Roman" w:cs="Times New Roman"/>
          <w:lang w:val="en-US"/>
        </w:rPr>
        <w:t xml:space="preserve"> </w:t>
      </w:r>
      <w:r w:rsidRPr="004A00FF">
        <w:rPr>
          <w:rFonts w:ascii="Times New Roman" w:hAnsi="Times New Roman" w:cs="Times New Roman"/>
          <w:lang w:val="en-US"/>
        </w:rPr>
        <w:t xml:space="preserve">COVID-19 </w:t>
      </w:r>
      <w:r w:rsidR="00EA48F0" w:rsidRPr="004A00FF">
        <w:rPr>
          <w:rFonts w:ascii="Times New Roman" w:hAnsi="Times New Roman" w:cs="Times New Roman"/>
          <w:lang w:val="en-US"/>
        </w:rPr>
        <w:t xml:space="preserve">pandemic </w:t>
      </w:r>
      <w:r w:rsidRPr="004A00FF">
        <w:rPr>
          <w:rFonts w:ascii="Times New Roman" w:hAnsi="Times New Roman" w:cs="Times New Roman"/>
          <w:lang w:val="en-US"/>
        </w:rPr>
        <w:t>is push</w:t>
      </w:r>
      <w:r w:rsidR="00881FC1" w:rsidRPr="004A00FF">
        <w:rPr>
          <w:rFonts w:ascii="Times New Roman" w:hAnsi="Times New Roman" w:cs="Times New Roman"/>
          <w:lang w:val="en-US"/>
        </w:rPr>
        <w:t>ing us</w:t>
      </w:r>
      <w:r w:rsidR="00DE431E">
        <w:rPr>
          <w:rFonts w:ascii="Times New Roman" w:hAnsi="Times New Roman" w:cs="Times New Roman"/>
          <w:lang w:val="en-US"/>
        </w:rPr>
        <w:t xml:space="preserve"> even</w:t>
      </w:r>
      <w:r w:rsidR="00881FC1" w:rsidRPr="004A00FF">
        <w:rPr>
          <w:rFonts w:ascii="Times New Roman" w:hAnsi="Times New Roman" w:cs="Times New Roman"/>
          <w:lang w:val="en-US"/>
        </w:rPr>
        <w:t xml:space="preserve"> further back from</w:t>
      </w:r>
      <w:r w:rsidR="00DE431E">
        <w:rPr>
          <w:rFonts w:ascii="Times New Roman" w:hAnsi="Times New Roman" w:cs="Times New Roman"/>
          <w:lang w:val="en-US"/>
        </w:rPr>
        <w:t xml:space="preserve"> those aspirational outcomes</w:t>
      </w:r>
      <w:r w:rsidR="00881FC1" w:rsidRPr="004A00FF">
        <w:rPr>
          <w:rFonts w:ascii="Times New Roman" w:hAnsi="Times New Roman" w:cs="Times New Roman"/>
          <w:lang w:val="en-US"/>
        </w:rPr>
        <w:t xml:space="preserve">. </w:t>
      </w:r>
    </w:p>
    <w:p w14:paraId="4A4A6877" w14:textId="77777777" w:rsidR="00EA48F0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20AE6BC" w14:textId="36D8FC05" w:rsidR="00EA48F0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</w:r>
      <w:r w:rsidR="00881FC1" w:rsidRPr="004A00FF">
        <w:rPr>
          <w:rFonts w:ascii="Times New Roman" w:hAnsi="Times New Roman" w:cs="Times New Roman"/>
          <w:lang w:val="en-US"/>
        </w:rPr>
        <w:t xml:space="preserve">We must marshal our forces to recover swiftly and effectively from this setback. </w:t>
      </w:r>
      <w:r w:rsidR="00DE431E">
        <w:rPr>
          <w:rFonts w:ascii="Times New Roman" w:hAnsi="Times New Roman" w:cs="Times New Roman"/>
          <w:lang w:val="en-US"/>
        </w:rPr>
        <w:t>“</w:t>
      </w:r>
      <w:r w:rsidR="00881FC1" w:rsidRPr="004A00FF">
        <w:rPr>
          <w:rFonts w:ascii="Times New Roman" w:hAnsi="Times New Roman" w:cs="Times New Roman"/>
          <w:lang w:val="en-US"/>
        </w:rPr>
        <w:t>Building back better</w:t>
      </w:r>
      <w:r w:rsidR="00DE431E">
        <w:rPr>
          <w:rFonts w:ascii="Times New Roman" w:hAnsi="Times New Roman" w:cs="Times New Roman"/>
          <w:lang w:val="en-US"/>
        </w:rPr>
        <w:t>” requires</w:t>
      </w:r>
      <w:r w:rsidR="00881FC1" w:rsidRPr="004A00FF">
        <w:rPr>
          <w:rFonts w:ascii="Times New Roman" w:hAnsi="Times New Roman" w:cs="Times New Roman"/>
          <w:lang w:val="en-US"/>
        </w:rPr>
        <w:t xml:space="preserve"> repairing the gaps in human rights protection</w:t>
      </w:r>
      <w:r w:rsidR="004A00FF" w:rsidRPr="004A00FF">
        <w:rPr>
          <w:rFonts w:ascii="Times New Roman" w:hAnsi="Times New Roman" w:cs="Times New Roman"/>
          <w:lang w:val="en-US"/>
        </w:rPr>
        <w:t>,</w:t>
      </w:r>
      <w:r w:rsidR="00881FC1" w:rsidRPr="004A00FF">
        <w:rPr>
          <w:rFonts w:ascii="Times New Roman" w:hAnsi="Times New Roman" w:cs="Times New Roman"/>
          <w:lang w:val="en-US"/>
        </w:rPr>
        <w:t xml:space="preserve"> which have m</w:t>
      </w:r>
      <w:r w:rsidR="00DE431E">
        <w:rPr>
          <w:rFonts w:ascii="Times New Roman" w:hAnsi="Times New Roman" w:cs="Times New Roman"/>
          <w:lang w:val="en-US"/>
        </w:rPr>
        <w:t>ade our societies so vulnerable to this global upheaval</w:t>
      </w:r>
      <w:r w:rsidR="00881FC1" w:rsidRPr="00DE431E">
        <w:rPr>
          <w:rFonts w:ascii="Times New Roman" w:hAnsi="Times New Roman" w:cs="Times New Roman"/>
          <w:lang w:val="en-US"/>
        </w:rPr>
        <w:t xml:space="preserve">. </w:t>
      </w:r>
      <w:r w:rsidR="00105EBB" w:rsidRPr="00DE431E">
        <w:rPr>
          <w:rFonts w:ascii="Times New Roman" w:hAnsi="Times New Roman" w:cs="Times New Roman"/>
          <w:lang w:val="en-US"/>
        </w:rPr>
        <w:t>The pandemic should</w:t>
      </w:r>
      <w:r w:rsidR="00105EBB">
        <w:rPr>
          <w:rFonts w:ascii="Times New Roman" w:hAnsi="Times New Roman" w:cs="Times New Roman"/>
          <w:lang w:val="en-US"/>
        </w:rPr>
        <w:t xml:space="preserve"> spur us to adopt strong, transformative measures to heighten the powerful protections that human-rights-</w:t>
      </w:r>
      <w:r w:rsidR="00CE3D53">
        <w:rPr>
          <w:rFonts w:ascii="Times New Roman" w:hAnsi="Times New Roman" w:cs="Times New Roman"/>
          <w:lang w:val="en-US"/>
        </w:rPr>
        <w:t xml:space="preserve">based </w:t>
      </w:r>
      <w:r w:rsidR="00095A4A">
        <w:rPr>
          <w:rFonts w:ascii="Times New Roman" w:hAnsi="Times New Roman" w:cs="Times New Roman"/>
          <w:lang w:val="en-US"/>
        </w:rPr>
        <w:t xml:space="preserve">policies </w:t>
      </w:r>
      <w:r w:rsidR="00CE3D53">
        <w:rPr>
          <w:rFonts w:ascii="Times New Roman" w:hAnsi="Times New Roman" w:cs="Times New Roman"/>
          <w:lang w:val="en-US"/>
        </w:rPr>
        <w:t>can</w:t>
      </w:r>
      <w:r w:rsidR="00105EBB">
        <w:rPr>
          <w:rFonts w:ascii="Times New Roman" w:hAnsi="Times New Roman" w:cs="Times New Roman"/>
          <w:lang w:val="en-US"/>
        </w:rPr>
        <w:t xml:space="preserve"> provide – by promoting public health, public confidence in official guidance, and greater social and economic resilience.</w:t>
      </w:r>
    </w:p>
    <w:p w14:paraId="7DCFD030" w14:textId="77777777" w:rsidR="00EA48F0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16EEFF1" w14:textId="130B68DB" w:rsidR="008763D3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</w:r>
      <w:r w:rsidR="00881FC1" w:rsidRPr="004A00FF">
        <w:rPr>
          <w:rFonts w:ascii="Times New Roman" w:hAnsi="Times New Roman" w:cs="Times New Roman"/>
          <w:lang w:val="en-US"/>
        </w:rPr>
        <w:t xml:space="preserve">We need to deliver on the right to clean water and sanitation. And we need to </w:t>
      </w:r>
      <w:r w:rsidR="008763D3" w:rsidRPr="004A00FF">
        <w:rPr>
          <w:rStyle w:val="normaltextrun"/>
          <w:rFonts w:ascii="Times New Roman" w:hAnsi="Times New Roman" w:cs="Times New Roman"/>
          <w:lang w:val="en-US"/>
        </w:rPr>
        <w:t xml:space="preserve">address other </w:t>
      </w:r>
      <w:r w:rsidR="00881FC1" w:rsidRPr="004A00FF">
        <w:rPr>
          <w:rStyle w:val="normaltextrun"/>
          <w:rFonts w:ascii="Times New Roman" w:hAnsi="Times New Roman" w:cs="Times New Roman"/>
          <w:lang w:val="en-US"/>
        </w:rPr>
        <w:t xml:space="preserve">forms of discrimination and </w:t>
      </w:r>
      <w:r w:rsidR="008763D3" w:rsidRPr="004A00FF">
        <w:rPr>
          <w:rStyle w:val="normaltextrun"/>
          <w:rFonts w:ascii="Times New Roman" w:hAnsi="Times New Roman" w:cs="Times New Roman"/>
          <w:lang w:val="en-US"/>
        </w:rPr>
        <w:t>deeply-entrenched inequalities, which disproportionately affect</w:t>
      </w:r>
      <w:r w:rsidR="008763D3" w:rsidRPr="004A00FF">
        <w:rPr>
          <w:rFonts w:ascii="Times New Roman" w:hAnsi="Times New Roman" w:cs="Times New Roman"/>
          <w:lang w:val="en-US"/>
        </w:rPr>
        <w:t xml:space="preserve"> women and children, minorities and indigenous peoples, </w:t>
      </w:r>
      <w:r w:rsidR="00881FC1" w:rsidRPr="004A00FF">
        <w:rPr>
          <w:rFonts w:ascii="Times New Roman" w:hAnsi="Times New Roman" w:cs="Times New Roman"/>
          <w:lang w:val="en-US"/>
        </w:rPr>
        <w:t xml:space="preserve">older people, people with disabilities, </w:t>
      </w:r>
      <w:r w:rsidR="008763D3" w:rsidRPr="004A00FF">
        <w:rPr>
          <w:rFonts w:ascii="Times New Roman" w:hAnsi="Times New Roman" w:cs="Times New Roman"/>
          <w:lang w:val="en-US"/>
        </w:rPr>
        <w:t>migrants</w:t>
      </w:r>
      <w:r w:rsidR="00881FC1" w:rsidRPr="004A00FF">
        <w:rPr>
          <w:rFonts w:ascii="Times New Roman" w:hAnsi="Times New Roman" w:cs="Times New Roman"/>
          <w:lang w:val="en-US"/>
        </w:rPr>
        <w:t xml:space="preserve"> and the urban poor</w:t>
      </w:r>
      <w:r w:rsidR="008763D3" w:rsidRPr="004A00FF">
        <w:rPr>
          <w:rFonts w:ascii="Times New Roman" w:hAnsi="Times New Roman" w:cs="Times New Roman"/>
          <w:lang w:val="en-US"/>
        </w:rPr>
        <w:t>.</w:t>
      </w:r>
    </w:p>
    <w:p w14:paraId="57F7CE6F" w14:textId="77777777" w:rsidR="008763D3" w:rsidRPr="004A00FF" w:rsidRDefault="008763D3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B930F86" w14:textId="17684CEC" w:rsidR="00B15239" w:rsidRPr="004A00FF" w:rsidRDefault="00881FC1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lastRenderedPageBreak/>
        <w:tab/>
        <w:t>We need</w:t>
      </w:r>
      <w:r w:rsidR="008763D3" w:rsidRPr="004A00FF">
        <w:rPr>
          <w:rFonts w:ascii="Times New Roman" w:hAnsi="Times New Roman" w:cs="Times New Roman"/>
          <w:lang w:val="en-US"/>
        </w:rPr>
        <w:t xml:space="preserve"> immediate and </w:t>
      </w:r>
      <w:r w:rsidR="008763D3" w:rsidRPr="004A00FF">
        <w:rPr>
          <w:rFonts w:ascii="Times New Roman" w:hAnsi="Times New Roman" w:cs="Times New Roman"/>
          <w:u w:val="single"/>
          <w:lang w:val="en-US"/>
        </w:rPr>
        <w:t>accelerated</w:t>
      </w:r>
      <w:r w:rsidR="008763D3" w:rsidRPr="004A00FF">
        <w:rPr>
          <w:rFonts w:ascii="Times New Roman" w:hAnsi="Times New Roman" w:cs="Times New Roman"/>
          <w:lang w:val="en-US"/>
        </w:rPr>
        <w:t xml:space="preserve"> actio</w:t>
      </w:r>
      <w:r w:rsidR="00DE431E">
        <w:rPr>
          <w:rFonts w:ascii="Times New Roman" w:hAnsi="Times New Roman" w:cs="Times New Roman"/>
          <w:lang w:val="en-US"/>
        </w:rPr>
        <w:t>n [</w:t>
      </w:r>
      <w:r w:rsidR="002A1214" w:rsidRPr="004A00FF">
        <w:rPr>
          <w:rFonts w:ascii="Times New Roman" w:hAnsi="Times New Roman" w:cs="Times New Roman"/>
          <w:lang w:val="en-US"/>
        </w:rPr>
        <w:t>as highlighted in the Global Acceleration Framework</w:t>
      </w:r>
      <w:r w:rsidR="00DE431E">
        <w:rPr>
          <w:rFonts w:ascii="Times New Roman" w:hAnsi="Times New Roman" w:cs="Times New Roman"/>
          <w:lang w:val="en-US"/>
        </w:rPr>
        <w:t>]</w:t>
      </w:r>
      <w:r w:rsidRPr="004A00FF">
        <w:rPr>
          <w:rFonts w:ascii="Times New Roman" w:hAnsi="Times New Roman" w:cs="Times New Roman"/>
          <w:lang w:val="en-US"/>
        </w:rPr>
        <w:t xml:space="preserve"> to</w:t>
      </w:r>
      <w:r w:rsidR="00F8656B" w:rsidRPr="004A00FF">
        <w:rPr>
          <w:rFonts w:ascii="Times New Roman" w:hAnsi="Times New Roman" w:cs="Times New Roman"/>
          <w:lang w:val="en-GB"/>
        </w:rPr>
        <w:t xml:space="preserve"> address systemic weakness and underinvestment in the water and sanitation sector</w:t>
      </w:r>
      <w:r w:rsidRPr="004A00FF">
        <w:rPr>
          <w:rFonts w:ascii="Times New Roman" w:hAnsi="Times New Roman" w:cs="Times New Roman"/>
          <w:lang w:val="en-GB"/>
        </w:rPr>
        <w:t>,</w:t>
      </w:r>
      <w:r w:rsidR="00F8656B" w:rsidRPr="004A00FF">
        <w:rPr>
          <w:rFonts w:ascii="Times New Roman" w:hAnsi="Times New Roman" w:cs="Times New Roman"/>
          <w:lang w:val="en-GB"/>
        </w:rPr>
        <w:t xml:space="preserve"> as well as in education, health and other relevant areas.</w:t>
      </w:r>
    </w:p>
    <w:p w14:paraId="75DEBEBE" w14:textId="13C74FC4" w:rsidR="00F21A09" w:rsidRPr="004A00FF" w:rsidRDefault="00F21A09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C96FFA9" w14:textId="70AA5B20" w:rsidR="00881FC1" w:rsidRPr="004A00FF" w:rsidRDefault="00881FC1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</w:r>
      <w:r w:rsidR="00162F47" w:rsidRPr="004A00FF">
        <w:rPr>
          <w:rFonts w:ascii="Times New Roman" w:hAnsi="Times New Roman" w:cs="Times New Roman"/>
          <w:lang w:val="en-US"/>
        </w:rPr>
        <w:t xml:space="preserve">Framing water and sanitation as fundamental human rights </w:t>
      </w:r>
      <w:r w:rsidR="0077651C" w:rsidRPr="004A00FF">
        <w:rPr>
          <w:rFonts w:ascii="Times New Roman" w:hAnsi="Times New Roman" w:cs="Times New Roman"/>
          <w:lang w:val="en-US"/>
        </w:rPr>
        <w:t>raises the level of accountability</w:t>
      </w:r>
      <w:r w:rsidRPr="004A00FF">
        <w:rPr>
          <w:rFonts w:ascii="Times New Roman" w:hAnsi="Times New Roman" w:cs="Times New Roman"/>
          <w:lang w:val="en-US"/>
        </w:rPr>
        <w:t xml:space="preserve">, and emphasises the need </w:t>
      </w:r>
      <w:r w:rsidR="00105EBB">
        <w:rPr>
          <w:rFonts w:ascii="Times New Roman" w:hAnsi="Times New Roman" w:cs="Times New Roman"/>
          <w:lang w:val="en-US"/>
        </w:rPr>
        <w:t>for</w:t>
      </w:r>
      <w:r w:rsidRPr="004A00FF">
        <w:rPr>
          <w:rFonts w:ascii="Times New Roman" w:hAnsi="Times New Roman" w:cs="Times New Roman"/>
          <w:lang w:val="en-US"/>
        </w:rPr>
        <w:t xml:space="preserve"> people</w:t>
      </w:r>
      <w:r w:rsidR="00105EBB">
        <w:rPr>
          <w:rFonts w:ascii="Times New Roman" w:hAnsi="Times New Roman" w:cs="Times New Roman"/>
          <w:lang w:val="en-US"/>
        </w:rPr>
        <w:t>’s</w:t>
      </w:r>
      <w:r w:rsidRPr="004A00FF">
        <w:rPr>
          <w:rFonts w:ascii="Times New Roman" w:hAnsi="Times New Roman" w:cs="Times New Roman"/>
          <w:lang w:val="en-US"/>
        </w:rPr>
        <w:t xml:space="preserve"> participat</w:t>
      </w:r>
      <w:r w:rsidR="00105EBB">
        <w:rPr>
          <w:rFonts w:ascii="Times New Roman" w:hAnsi="Times New Roman" w:cs="Times New Roman"/>
          <w:lang w:val="en-US"/>
        </w:rPr>
        <w:t>ion</w:t>
      </w:r>
      <w:r w:rsidRPr="004A00FF">
        <w:rPr>
          <w:rFonts w:ascii="Times New Roman" w:hAnsi="Times New Roman" w:cs="Times New Roman"/>
          <w:lang w:val="en-US"/>
        </w:rPr>
        <w:t xml:space="preserve"> in achieving these goals</w:t>
      </w:r>
      <w:r w:rsidR="00A10684" w:rsidRPr="004A00FF">
        <w:rPr>
          <w:rFonts w:ascii="Times New Roman" w:hAnsi="Times New Roman" w:cs="Times New Roman"/>
          <w:lang w:val="en-US"/>
        </w:rPr>
        <w:t xml:space="preserve">. </w:t>
      </w:r>
    </w:p>
    <w:p w14:paraId="5C0DA1E7" w14:textId="3E5A91DC" w:rsidR="00EA48F0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350B990" w14:textId="46FB47A9" w:rsidR="000048F4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</w:r>
      <w:r w:rsidR="000048F4" w:rsidRPr="004A00FF">
        <w:rPr>
          <w:rFonts w:ascii="Times New Roman" w:hAnsi="Times New Roman" w:cs="Times New Roman"/>
          <w:lang w:val="en-US"/>
        </w:rPr>
        <w:t>D</w:t>
      </w:r>
      <w:r w:rsidR="000048F4" w:rsidRPr="004A00FF">
        <w:rPr>
          <w:rFonts w:ascii="Times New Roman" w:hAnsi="Times New Roman" w:cs="Times New Roman"/>
          <w:lang w:val="en-GB"/>
        </w:rPr>
        <w:t xml:space="preserve">evelopment that is centred in </w:t>
      </w:r>
      <w:r w:rsidR="000048F4" w:rsidRPr="004A00FF">
        <w:rPr>
          <w:rFonts w:ascii="Times New Roman" w:hAnsi="Times New Roman" w:cs="Times New Roman"/>
          <w:lang w:val="en-US"/>
        </w:rPr>
        <w:t xml:space="preserve">human rights is more powerful, more sustainable and more effective. It promotes empowerment, inclusiveness and equal opportunities for all.  </w:t>
      </w:r>
    </w:p>
    <w:p w14:paraId="7025D163" w14:textId="77777777" w:rsidR="00F21A09" w:rsidRPr="004A00FF" w:rsidRDefault="00F21A09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3D15F73" w14:textId="2787CAAC" w:rsidR="00CA1406" w:rsidRPr="004A00FF" w:rsidRDefault="00EA48F0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ab/>
      </w:r>
      <w:r w:rsidR="00375125" w:rsidRPr="004A00FF">
        <w:rPr>
          <w:rFonts w:ascii="Times New Roman" w:hAnsi="Times New Roman" w:cs="Times New Roman"/>
          <w:lang w:val="en-US"/>
        </w:rPr>
        <w:t>As</w:t>
      </w:r>
      <w:r w:rsidR="00CA1406" w:rsidRPr="004A00FF">
        <w:rPr>
          <w:rFonts w:ascii="Times New Roman" w:hAnsi="Times New Roman" w:cs="Times New Roman"/>
          <w:lang w:val="en-US"/>
        </w:rPr>
        <w:t xml:space="preserve"> part of the UN-Water, </w:t>
      </w:r>
      <w:r w:rsidR="00C96B42" w:rsidRPr="004A00FF">
        <w:rPr>
          <w:rFonts w:ascii="Times New Roman" w:hAnsi="Times New Roman" w:cs="Times New Roman"/>
          <w:lang w:val="en-US"/>
        </w:rPr>
        <w:t xml:space="preserve">through the SDG 6 Global Acceleration Framework, </w:t>
      </w:r>
      <w:r w:rsidR="00105EBB">
        <w:rPr>
          <w:rFonts w:ascii="Times New Roman" w:hAnsi="Times New Roman" w:cs="Times New Roman"/>
          <w:lang w:val="en-US"/>
        </w:rPr>
        <w:t>our</w:t>
      </w:r>
      <w:r w:rsidR="00105EBB" w:rsidRPr="004A00FF">
        <w:rPr>
          <w:rFonts w:ascii="Times New Roman" w:hAnsi="Times New Roman" w:cs="Times New Roman"/>
          <w:lang w:val="en-US"/>
        </w:rPr>
        <w:t xml:space="preserve"> </w:t>
      </w:r>
      <w:r w:rsidR="00375125" w:rsidRPr="004A00FF">
        <w:rPr>
          <w:rFonts w:ascii="Times New Roman" w:hAnsi="Times New Roman" w:cs="Times New Roman"/>
          <w:lang w:val="en-US"/>
        </w:rPr>
        <w:t xml:space="preserve">Office is committed </w:t>
      </w:r>
      <w:r w:rsidR="00CA1406" w:rsidRPr="004A00FF">
        <w:rPr>
          <w:rFonts w:ascii="Times New Roman" w:hAnsi="Times New Roman" w:cs="Times New Roman"/>
          <w:lang w:val="en-US"/>
        </w:rPr>
        <w:t xml:space="preserve">to supporting </w:t>
      </w:r>
      <w:r w:rsidR="00105EBB">
        <w:rPr>
          <w:rFonts w:ascii="Times New Roman" w:hAnsi="Times New Roman" w:cs="Times New Roman"/>
          <w:lang w:val="en-US"/>
        </w:rPr>
        <w:t>the global</w:t>
      </w:r>
      <w:r w:rsidR="00105EBB" w:rsidRPr="004A00FF">
        <w:rPr>
          <w:rFonts w:ascii="Times New Roman" w:hAnsi="Times New Roman" w:cs="Times New Roman"/>
          <w:lang w:val="en-US"/>
        </w:rPr>
        <w:t xml:space="preserve"> </w:t>
      </w:r>
      <w:r w:rsidR="00CA1406" w:rsidRPr="004A00FF">
        <w:rPr>
          <w:rFonts w:ascii="Times New Roman" w:hAnsi="Times New Roman" w:cs="Times New Roman"/>
          <w:lang w:val="en-US"/>
        </w:rPr>
        <w:t>effort</w:t>
      </w:r>
      <w:r w:rsidR="007D2866" w:rsidRPr="004A00FF">
        <w:rPr>
          <w:rFonts w:ascii="Times New Roman" w:hAnsi="Times New Roman" w:cs="Times New Roman"/>
          <w:lang w:val="en-US"/>
        </w:rPr>
        <w:t xml:space="preserve"> </w:t>
      </w:r>
      <w:r w:rsidR="0038519F" w:rsidRPr="004A00FF">
        <w:rPr>
          <w:rFonts w:ascii="Times New Roman" w:hAnsi="Times New Roman" w:cs="Times New Roman"/>
          <w:lang w:val="en-US"/>
        </w:rPr>
        <w:t>to</w:t>
      </w:r>
      <w:r w:rsidR="00C96B42" w:rsidRPr="004A00FF">
        <w:rPr>
          <w:rFonts w:ascii="Times New Roman" w:hAnsi="Times New Roman" w:cs="Times New Roman"/>
          <w:lang w:val="en-US"/>
        </w:rPr>
        <w:t xml:space="preserve"> make the</w:t>
      </w:r>
      <w:r w:rsidR="0038519F" w:rsidRPr="004A00FF">
        <w:rPr>
          <w:rFonts w:ascii="Times New Roman" w:hAnsi="Times New Roman" w:cs="Times New Roman"/>
          <w:lang w:val="en-US"/>
        </w:rPr>
        <w:t xml:space="preserve"> human rights to water and sanitation </w:t>
      </w:r>
      <w:r w:rsidR="00C96B42" w:rsidRPr="004A00FF">
        <w:rPr>
          <w:rFonts w:ascii="Times New Roman" w:hAnsi="Times New Roman" w:cs="Times New Roman"/>
          <w:lang w:val="en-US"/>
        </w:rPr>
        <w:t>a reality</w:t>
      </w:r>
      <w:r w:rsidR="0038519F" w:rsidRPr="004A00FF">
        <w:rPr>
          <w:rFonts w:ascii="Times New Roman" w:hAnsi="Times New Roman" w:cs="Times New Roman"/>
          <w:lang w:val="en-US"/>
        </w:rPr>
        <w:t>.</w:t>
      </w:r>
    </w:p>
    <w:p w14:paraId="3F99DB03" w14:textId="0C73CE25" w:rsidR="008C12C9" w:rsidRPr="004A00FF" w:rsidRDefault="008C12C9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1B822EE" w14:textId="2808F460" w:rsidR="008C12C9" w:rsidRPr="004A00FF" w:rsidRDefault="008C12C9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4A00FF">
        <w:rPr>
          <w:rFonts w:ascii="Times New Roman" w:hAnsi="Times New Roman" w:cs="Times New Roman"/>
          <w:lang w:val="en-US"/>
        </w:rPr>
        <w:t>Thank you.</w:t>
      </w:r>
    </w:p>
    <w:p w14:paraId="5247A4E7" w14:textId="77777777" w:rsidR="00CA1406" w:rsidRPr="004A00FF" w:rsidRDefault="00CA1406" w:rsidP="004A00F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D417926" w14:textId="77777777" w:rsidR="00CA1406" w:rsidRPr="008C25B5" w:rsidRDefault="00CA1406" w:rsidP="002745AE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CA1406" w:rsidRPr="008C2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21"/>
    <w:rsid w:val="000048F4"/>
    <w:rsid w:val="000167DB"/>
    <w:rsid w:val="000717EA"/>
    <w:rsid w:val="00095A4A"/>
    <w:rsid w:val="00097857"/>
    <w:rsid w:val="000C0DD7"/>
    <w:rsid w:val="00105EBB"/>
    <w:rsid w:val="00162F47"/>
    <w:rsid w:val="001642E5"/>
    <w:rsid w:val="001861E9"/>
    <w:rsid w:val="001E0693"/>
    <w:rsid w:val="001E7243"/>
    <w:rsid w:val="00201516"/>
    <w:rsid w:val="002448AA"/>
    <w:rsid w:val="0025111B"/>
    <w:rsid w:val="002745AE"/>
    <w:rsid w:val="002A1214"/>
    <w:rsid w:val="002B36B4"/>
    <w:rsid w:val="00324B29"/>
    <w:rsid w:val="00375125"/>
    <w:rsid w:val="0038519F"/>
    <w:rsid w:val="003A6849"/>
    <w:rsid w:val="00483854"/>
    <w:rsid w:val="004A00FF"/>
    <w:rsid w:val="00534C1A"/>
    <w:rsid w:val="00571D1F"/>
    <w:rsid w:val="00635E7E"/>
    <w:rsid w:val="006B1DA9"/>
    <w:rsid w:val="00723CB6"/>
    <w:rsid w:val="0077651C"/>
    <w:rsid w:val="00782E4A"/>
    <w:rsid w:val="007C2FDE"/>
    <w:rsid w:val="007D2866"/>
    <w:rsid w:val="0080099E"/>
    <w:rsid w:val="00813DD5"/>
    <w:rsid w:val="008763D3"/>
    <w:rsid w:val="00881FC1"/>
    <w:rsid w:val="008A682F"/>
    <w:rsid w:val="008C12C9"/>
    <w:rsid w:val="008C25B5"/>
    <w:rsid w:val="008D7C9B"/>
    <w:rsid w:val="008F1F48"/>
    <w:rsid w:val="00946778"/>
    <w:rsid w:val="00961891"/>
    <w:rsid w:val="009970EE"/>
    <w:rsid w:val="00A10684"/>
    <w:rsid w:val="00A609E4"/>
    <w:rsid w:val="00AC7953"/>
    <w:rsid w:val="00B15239"/>
    <w:rsid w:val="00B5511B"/>
    <w:rsid w:val="00C1602B"/>
    <w:rsid w:val="00C24FC7"/>
    <w:rsid w:val="00C64447"/>
    <w:rsid w:val="00C84C79"/>
    <w:rsid w:val="00C96B42"/>
    <w:rsid w:val="00CA1406"/>
    <w:rsid w:val="00CB6A35"/>
    <w:rsid w:val="00CE3D53"/>
    <w:rsid w:val="00D0007F"/>
    <w:rsid w:val="00D613CA"/>
    <w:rsid w:val="00DB6AF6"/>
    <w:rsid w:val="00DD65CE"/>
    <w:rsid w:val="00DE0D51"/>
    <w:rsid w:val="00DE431E"/>
    <w:rsid w:val="00DF27ED"/>
    <w:rsid w:val="00E07E0C"/>
    <w:rsid w:val="00EA48F0"/>
    <w:rsid w:val="00EB0ADC"/>
    <w:rsid w:val="00EB0CF9"/>
    <w:rsid w:val="00EC4421"/>
    <w:rsid w:val="00F21A09"/>
    <w:rsid w:val="00F27DDA"/>
    <w:rsid w:val="00F37759"/>
    <w:rsid w:val="00F512A1"/>
    <w:rsid w:val="00F60FBB"/>
    <w:rsid w:val="00F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3BDBF"/>
  <w15:docId w15:val="{EA53C4F0-2E89-4585-925C-714BB8E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uz-Cyrl-U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4421"/>
  </w:style>
  <w:style w:type="character" w:customStyle="1" w:styleId="DateChar">
    <w:name w:val="Date Char"/>
    <w:basedOn w:val="DefaultParagraphFont"/>
    <w:link w:val="Date"/>
    <w:uiPriority w:val="99"/>
    <w:semiHidden/>
    <w:rsid w:val="00EC4421"/>
  </w:style>
  <w:style w:type="character" w:customStyle="1" w:styleId="normaltextrun">
    <w:name w:val="normaltextrun"/>
    <w:basedOn w:val="DefaultParagraphFont"/>
    <w:rsid w:val="008763D3"/>
  </w:style>
  <w:style w:type="paragraph" w:styleId="NormalWeb">
    <w:name w:val="Normal (Web)"/>
    <w:basedOn w:val="Normal"/>
    <w:uiPriority w:val="99"/>
    <w:unhideWhenUsed/>
    <w:rsid w:val="00B1523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5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5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5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5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2057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 Hada</dc:creator>
  <cp:keywords/>
  <dc:description/>
  <cp:lastModifiedBy>Leanne Burney</cp:lastModifiedBy>
  <cp:revision>2</cp:revision>
  <dcterms:created xsi:type="dcterms:W3CDTF">2020-07-07T22:27:00Z</dcterms:created>
  <dcterms:modified xsi:type="dcterms:W3CDTF">2020-07-07T22:27:00Z</dcterms:modified>
</cp:coreProperties>
</file>